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C684" w14:textId="2723B717" w:rsidR="00826921" w:rsidRDefault="00566AE0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33A3AE" wp14:editId="781B182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559879" cy="1085850"/>
                <wp:effectExtent l="19050" t="1905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7C46" w14:textId="73B8BE37" w:rsidR="00566AE0" w:rsidRDefault="0072073B" w:rsidP="00566AE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0A2AC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0A2ACF" w:rsidRPr="000A2AC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 w:rsidR="000A2AC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6AE0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National Conference of the PCD</w:t>
                            </w:r>
                            <w:r w:rsidR="002C7CC9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O</w:t>
                            </w:r>
                            <w:r w:rsidR="008F04DB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6AE0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S</w:t>
                            </w:r>
                            <w:r w:rsidR="008F04DB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ociety</w:t>
                            </w:r>
                          </w:p>
                          <w:p w14:paraId="367050B0" w14:textId="77777777" w:rsidR="00566AE0" w:rsidRPr="0028101A" w:rsidRDefault="00566AE0" w:rsidP="00566AE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0DD43FD0" w14:textId="213B4239" w:rsidR="00566AE0" w:rsidRPr="0028101A" w:rsidRDefault="000A2ACF" w:rsidP="00566AE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19-20</w:t>
                            </w:r>
                            <w:r w:rsidR="0072073B" w:rsidRPr="0072073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72073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</w:t>
                            </w:r>
                            <w:r w:rsidR="00566AE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8F04D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22A0DA2B" w14:textId="77777777" w:rsidR="00566AE0" w:rsidRPr="00264904" w:rsidRDefault="00566AE0" w:rsidP="00566A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DE61AA" w14:textId="77777777" w:rsidR="00566AE0" w:rsidRDefault="00566AE0" w:rsidP="00566AE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1557984" w14:textId="77777777" w:rsidR="00566AE0" w:rsidRPr="00264904" w:rsidRDefault="00566AE0" w:rsidP="00566AE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3A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437.8pt;height:8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" strokecolor="#0070c0" strokeweight="2.25pt">
                <v:textbox>
                  <w:txbxContent>
                    <w:p w14:paraId="17947C46" w14:textId="73B8BE37" w:rsidR="00566AE0" w:rsidRDefault="0072073B" w:rsidP="00566AE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0A2AC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0A2ACF" w:rsidRPr="000A2AC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 w:rsidR="000A2AC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566AE0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National Conference of the PCD</w:t>
                      </w:r>
                      <w:r w:rsidR="002C7CC9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O</w:t>
                      </w:r>
                      <w:r w:rsidR="008F04DB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566AE0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S</w:t>
                      </w:r>
                      <w:r w:rsidR="008F04DB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ociety</w:t>
                      </w:r>
                    </w:p>
                    <w:p w14:paraId="367050B0" w14:textId="77777777" w:rsidR="00566AE0" w:rsidRPr="0028101A" w:rsidRDefault="00566AE0" w:rsidP="00566AE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0DD43FD0" w14:textId="213B4239" w:rsidR="00566AE0" w:rsidRPr="0028101A" w:rsidRDefault="000A2ACF" w:rsidP="00566AE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19-20</w:t>
                      </w:r>
                      <w:r w:rsidR="0072073B" w:rsidRPr="0072073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72073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</w:t>
                      </w:r>
                      <w:r w:rsidR="00566AE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202</w:t>
                      </w:r>
                      <w:r w:rsidR="008F04D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22A0DA2B" w14:textId="77777777" w:rsidR="00566AE0" w:rsidRPr="00264904" w:rsidRDefault="00566AE0" w:rsidP="00566AE0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0FDE61AA" w14:textId="77777777" w:rsidR="00566AE0" w:rsidRDefault="00566AE0" w:rsidP="00566AE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1557984" w14:textId="77777777" w:rsidR="00566AE0" w:rsidRPr="00264904" w:rsidRDefault="00566AE0" w:rsidP="00566AE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4CBC5CA4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Stand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(  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 (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Email :</w:t>
      </w:r>
      <w:proofErr w:type="gramEnd"/>
    </w:p>
    <w:p w14:paraId="39CFC68D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Additional Stand Area Shell Scheme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F92D06" w:rsidRPr="00826921" w14:paraId="7595FFB9" w14:textId="77777777" w:rsidTr="00EB4B30">
        <w:trPr>
          <w:trHeight w:val="135"/>
        </w:trPr>
        <w:tc>
          <w:tcPr>
            <w:tcW w:w="851" w:type="dxa"/>
            <w:shd w:val="clear" w:color="auto" w:fill="C6D9F1" w:themeFill="text2" w:themeFillTint="33"/>
          </w:tcPr>
          <w:p w14:paraId="1E13476F" w14:textId="77777777" w:rsidR="00F92D06" w:rsidRPr="00F931E6" w:rsidRDefault="00F92D06" w:rsidP="00EB4B30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64A83301" w14:textId="77777777" w:rsidR="00F92D06" w:rsidRPr="00826921" w:rsidRDefault="00F92D06" w:rsidP="00EB4B30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3B9AAB8" w14:textId="77777777" w:rsidR="00F92D06" w:rsidRPr="00826921" w:rsidRDefault="00F92D06" w:rsidP="00EB4B30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24D72A44" w14:textId="77777777" w:rsidR="00F92D06" w:rsidRPr="00826921" w:rsidRDefault="00F92D06" w:rsidP="00EB4B30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D7D28E0" w14:textId="77777777" w:rsidR="00F92D06" w:rsidRPr="00826921" w:rsidRDefault="00F92D06" w:rsidP="00EB4B30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F92D06" w:rsidRPr="00826921" w14:paraId="0E9E2F99" w14:textId="77777777" w:rsidTr="00EB4B30">
        <w:trPr>
          <w:trHeight w:val="343"/>
        </w:trPr>
        <w:tc>
          <w:tcPr>
            <w:tcW w:w="851" w:type="dxa"/>
          </w:tcPr>
          <w:p w14:paraId="16806135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561DF19D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System Panel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55CAF930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66C6888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70273D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36B716D7" w14:textId="77777777" w:rsidTr="00EB4B30">
        <w:trPr>
          <w:trHeight w:val="323"/>
        </w:trPr>
        <w:tc>
          <w:tcPr>
            <w:tcW w:w="851" w:type="dxa"/>
          </w:tcPr>
          <w:p w14:paraId="6594AB4A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137C2441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Door Section - White</w:t>
            </w:r>
          </w:p>
        </w:tc>
        <w:tc>
          <w:tcPr>
            <w:tcW w:w="1276" w:type="dxa"/>
          </w:tcPr>
          <w:p w14:paraId="1C879A72" w14:textId="0DB38C94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10022">
              <w:rPr>
                <w:rFonts w:ascii="Arial Narrow" w:hAnsi="Arial Narrow" w:cs="Arial"/>
                <w:sz w:val="24"/>
                <w:szCs w:val="24"/>
              </w:rPr>
              <w:t>10</w:t>
            </w:r>
            <w:r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193CD02C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AE9C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73F9C66" w14:textId="77777777" w:rsidTr="00EB4B30">
        <w:trPr>
          <w:trHeight w:val="323"/>
        </w:trPr>
        <w:tc>
          <w:tcPr>
            <w:tcW w:w="851" w:type="dxa"/>
          </w:tcPr>
          <w:p w14:paraId="28F3FBA4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3098BA2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103EA38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4E13B460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FBB44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7AA82258" w14:textId="77777777" w:rsidTr="00EB4B30">
        <w:trPr>
          <w:trHeight w:val="343"/>
        </w:trPr>
        <w:tc>
          <w:tcPr>
            <w:tcW w:w="851" w:type="dxa"/>
          </w:tcPr>
          <w:p w14:paraId="4E5FCD05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4C491C19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</w:t>
            </w:r>
            <w:r>
              <w:rPr>
                <w:rFonts w:ascii="Arial Narrow" w:hAnsi="Arial Narrow" w:cs="Arial"/>
                <w:sz w:val="24"/>
                <w:szCs w:val="24"/>
              </w:rPr>
              <w:t>Solid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 - White</w:t>
            </w:r>
          </w:p>
        </w:tc>
        <w:tc>
          <w:tcPr>
            <w:tcW w:w="1276" w:type="dxa"/>
          </w:tcPr>
          <w:p w14:paraId="2BC7B869" w14:textId="6C007CB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11</w:t>
            </w:r>
            <w:r w:rsidR="00D10022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27FA5901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35526E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7A573883" w14:textId="77777777" w:rsidTr="00EB4B30">
        <w:trPr>
          <w:trHeight w:val="343"/>
        </w:trPr>
        <w:tc>
          <w:tcPr>
            <w:tcW w:w="851" w:type="dxa"/>
          </w:tcPr>
          <w:p w14:paraId="1F3A88C0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239CEE1E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5667A97F" w14:textId="004B32FF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10022">
              <w:rPr>
                <w:rFonts w:ascii="Arial Narrow" w:hAnsi="Arial Narrow" w:cs="Arial"/>
                <w:sz w:val="24"/>
                <w:szCs w:val="24"/>
              </w:rPr>
              <w:t>40.00</w:t>
            </w:r>
          </w:p>
        </w:tc>
        <w:tc>
          <w:tcPr>
            <w:tcW w:w="1275" w:type="dxa"/>
          </w:tcPr>
          <w:p w14:paraId="61DE5A9B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46D49C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7943859F" w14:textId="77777777" w:rsidTr="00EB4B30">
        <w:trPr>
          <w:trHeight w:val="323"/>
        </w:trPr>
        <w:tc>
          <w:tcPr>
            <w:tcW w:w="851" w:type="dxa"/>
          </w:tcPr>
          <w:p w14:paraId="7F20039B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</w:p>
        </w:tc>
        <w:tc>
          <w:tcPr>
            <w:tcW w:w="4536" w:type="dxa"/>
          </w:tcPr>
          <w:p w14:paraId="0A3741A1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</w:t>
            </w:r>
            <w:r>
              <w:rPr>
                <w:rFonts w:ascii="Arial Narrow" w:hAnsi="Arial Narrow" w:cs="Arial"/>
                <w:sz w:val="24"/>
                <w:szCs w:val="24"/>
              </w:rPr>
              <w:t>Sloping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04DD7BC2" w14:textId="0D5CEB99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D10022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FE172C8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FD2A10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4E72011C" w14:textId="77777777" w:rsidTr="00EB4B30">
        <w:trPr>
          <w:trHeight w:val="343"/>
        </w:trPr>
        <w:tc>
          <w:tcPr>
            <w:tcW w:w="851" w:type="dxa"/>
          </w:tcPr>
          <w:p w14:paraId="2E6A0E7D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5BA9047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Whit</w:t>
            </w:r>
          </w:p>
        </w:tc>
        <w:tc>
          <w:tcPr>
            <w:tcW w:w="1276" w:type="dxa"/>
          </w:tcPr>
          <w:p w14:paraId="513DB67A" w14:textId="388B7184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10022">
              <w:rPr>
                <w:rFonts w:ascii="Arial Narrow" w:hAnsi="Arial Narrow" w:cs="Arial"/>
                <w:sz w:val="24"/>
                <w:szCs w:val="24"/>
              </w:rPr>
              <w:t>40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478E597C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0BCADB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648C1DE0" w14:textId="77777777" w:rsidTr="00EB4B30">
        <w:trPr>
          <w:trHeight w:val="323"/>
        </w:trPr>
        <w:tc>
          <w:tcPr>
            <w:tcW w:w="851" w:type="dxa"/>
          </w:tcPr>
          <w:p w14:paraId="06A168F1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794389E3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2F0DCD5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£40.00</w:t>
            </w:r>
          </w:p>
        </w:tc>
        <w:tc>
          <w:tcPr>
            <w:tcW w:w="1275" w:type="dxa"/>
          </w:tcPr>
          <w:p w14:paraId="3F8B507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9A67C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358EC8AC" w14:textId="77777777" w:rsidTr="00EB4B30">
        <w:trPr>
          <w:trHeight w:val="343"/>
        </w:trPr>
        <w:tc>
          <w:tcPr>
            <w:tcW w:w="851" w:type="dxa"/>
          </w:tcPr>
          <w:p w14:paraId="6E62F962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SP2</w:t>
            </w:r>
          </w:p>
        </w:tc>
        <w:tc>
          <w:tcPr>
            <w:tcW w:w="4536" w:type="dxa"/>
          </w:tcPr>
          <w:p w14:paraId="66060ABA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10D6719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80.00</w:t>
            </w:r>
          </w:p>
        </w:tc>
        <w:tc>
          <w:tcPr>
            <w:tcW w:w="1275" w:type="dxa"/>
          </w:tcPr>
          <w:p w14:paraId="0DD0768A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6046F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0076BBAC" w14:textId="77777777" w:rsidTr="00EB4B30">
        <w:trPr>
          <w:trHeight w:val="343"/>
        </w:trPr>
        <w:tc>
          <w:tcPr>
            <w:tcW w:w="851" w:type="dxa"/>
            <w:shd w:val="clear" w:color="auto" w:fill="C6D9F1" w:themeFill="text2" w:themeFillTint="33"/>
          </w:tcPr>
          <w:p w14:paraId="41B533A5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5F8B0D84" w14:textId="77777777" w:rsidR="00F92D06" w:rsidRPr="00B6724B" w:rsidRDefault="00F92D06" w:rsidP="00EB4B30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724B">
              <w:rPr>
                <w:rFonts w:ascii="Arial Narrow" w:hAnsi="Arial Narrow" w:cs="Arial"/>
                <w:b/>
                <w:bCs/>
                <w:sz w:val="24"/>
                <w:szCs w:val="24"/>
              </w:rPr>
              <w:t>Floorcovering Services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4927337" w14:textId="77777777" w:rsidR="00F92D06" w:rsidRPr="004E70EB" w:rsidRDefault="00F92D06" w:rsidP="00EB4B30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15B0542" w14:textId="77777777" w:rsidR="00F92D06" w:rsidRPr="004E70EB" w:rsidRDefault="00F92D06" w:rsidP="00EB4B30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BE58D9F" w14:textId="77777777" w:rsidR="00F92D06" w:rsidRPr="004E70EB" w:rsidRDefault="00F92D06" w:rsidP="00EB4B30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F92D06" w:rsidRPr="00826921" w14:paraId="53F883CE" w14:textId="77777777" w:rsidTr="00EB4B30">
        <w:trPr>
          <w:trHeight w:val="343"/>
        </w:trPr>
        <w:tc>
          <w:tcPr>
            <w:tcW w:w="851" w:type="dxa"/>
          </w:tcPr>
          <w:p w14:paraId="660A5DB8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</w:tcPr>
          <w:p w14:paraId="36BA4A71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Exhibition Cord 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Carpet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–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23C693E4" w14:textId="74B4D4D6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10022">
              <w:rPr>
                <w:rFonts w:ascii="Arial Narrow" w:hAnsi="Arial Narrow" w:cs="Arial"/>
                <w:sz w:val="24"/>
                <w:szCs w:val="24"/>
              </w:rPr>
              <w:t>8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1424463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A6117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651EFFFF" w14:textId="77777777" w:rsidTr="00EB4B3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7FE5488E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HVC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A1D5DCF" w14:textId="77777777" w:rsidR="00F92D06" w:rsidRPr="00826921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Harmony Velour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Carpet – 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73A4892A" w14:textId="0FB2E7D9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</w:t>
            </w:r>
            <w:r w:rsidR="00B0470F">
              <w:rPr>
                <w:rFonts w:ascii="Arial Narrow" w:hAnsi="Arial Narrow" w:cs="Arial"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0A2F0E9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4F73EC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43A05747" w14:textId="77777777" w:rsidTr="00EB4B3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714FBC9D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03D138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Poly Protective Cover to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Floorcovering  -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Per M²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7E0052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£1.50</w:t>
            </w:r>
          </w:p>
        </w:tc>
        <w:tc>
          <w:tcPr>
            <w:tcW w:w="1275" w:type="dxa"/>
          </w:tcPr>
          <w:p w14:paraId="08DF45B9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828E7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509F2D5" w14:textId="77777777" w:rsidTr="00EB4B3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794115EE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0F3552E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18mm Timber Chipboard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Sub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Floor 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179A28" w14:textId="7148A5D6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£2</w:t>
            </w:r>
            <w:r w:rsidR="00B0470F"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7E81BF3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91237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9753273" w14:textId="77777777" w:rsidTr="00EB4B3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09B5991E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6BFCF2B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7B7219" w14:textId="5641FA14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0470F">
              <w:rPr>
                <w:rFonts w:ascii="Arial Narrow" w:hAnsi="Arial Narrow" w:cs="Arial"/>
                <w:sz w:val="24"/>
                <w:szCs w:val="24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5D4FBE1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CFB590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96B39B9" w14:textId="77777777" w:rsidTr="00EB4B30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D3727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D990AF" w14:textId="77777777" w:rsidR="00F92D06" w:rsidRPr="00F931E6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906848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62FD82C6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8EC012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8926756" w14:textId="77777777" w:rsidTr="00EB4B30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92371E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92343" w14:textId="77777777" w:rsidR="00F92D06" w:rsidRPr="00F931E6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AA7F02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7ED73601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213FD31B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049D78A" w14:textId="77777777" w:rsidTr="00EB4B30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930E62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B8BAA" w14:textId="77777777" w:rsidR="00F92D06" w:rsidRPr="00F931E6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49A5DD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496CF676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37EB46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9CFC6FA" w14:textId="55E4FF08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All </w:t>
      </w:r>
      <w:r w:rsidR="002E657F">
        <w:rPr>
          <w:rFonts w:ascii="Arial Narrow" w:hAnsi="Arial Narrow" w:cs="Arial"/>
          <w:b/>
          <w:color w:val="FF0000"/>
          <w:sz w:val="24"/>
          <w:szCs w:val="24"/>
        </w:rPr>
        <w:t xml:space="preserve">Floorcovering / 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>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D10022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="009928AD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9928AD" w:rsidRPr="009928AD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st</w:t>
      </w:r>
      <w:r w:rsidR="009928AD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72073B">
        <w:rPr>
          <w:rFonts w:ascii="Arial Narrow" w:hAnsi="Arial Narrow" w:cs="Arial"/>
          <w:b/>
          <w:color w:val="FF0000"/>
          <w:sz w:val="24"/>
          <w:szCs w:val="24"/>
        </w:rPr>
        <w:t>Octo</w:t>
      </w:r>
      <w:r w:rsidR="009928AD">
        <w:rPr>
          <w:rFonts w:ascii="Arial Narrow" w:hAnsi="Arial Narrow" w:cs="Arial"/>
          <w:b/>
          <w:color w:val="FF0000"/>
          <w:sz w:val="24"/>
          <w:szCs w:val="24"/>
        </w:rPr>
        <w:t>ber</w:t>
      </w:r>
      <w:r w:rsidR="00F92D0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444CA9">
        <w:rPr>
          <w:rFonts w:ascii="Arial Narrow" w:hAnsi="Arial Narrow" w:cs="Arial"/>
          <w:b/>
          <w:color w:val="FF0000"/>
          <w:sz w:val="24"/>
          <w:szCs w:val="24"/>
        </w:rPr>
        <w:t>0</w:t>
      </w:r>
      <w:r w:rsidR="00F92D06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D10022">
        <w:rPr>
          <w:rFonts w:ascii="Arial Narrow" w:hAnsi="Arial Narrow" w:cs="Arial"/>
          <w:b/>
          <w:color w:val="FF0000"/>
          <w:sz w:val="24"/>
          <w:szCs w:val="24"/>
        </w:rPr>
        <w:t>5</w:t>
      </w:r>
    </w:p>
    <w:p w14:paraId="24E76467" w14:textId="13E5B41A" w:rsidR="00317B4E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39CFC6FD" w14:textId="067DA0A5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</w:t>
      </w:r>
      <w:r w:rsidR="00D10022">
        <w:rPr>
          <w:rFonts w:ascii="Arial Narrow" w:hAnsi="Arial Narrow" w:cs="Arial"/>
          <w:b/>
          <w:sz w:val="24"/>
          <w:szCs w:val="24"/>
        </w:rPr>
        <w:t xml:space="preserve">on </w:t>
      </w:r>
      <w:r w:rsidRPr="00826921">
        <w:rPr>
          <w:rFonts w:ascii="Arial Narrow" w:hAnsi="Arial Narrow" w:cs="Arial"/>
          <w:b/>
          <w:sz w:val="24"/>
          <w:szCs w:val="24"/>
        </w:rPr>
        <w:t>Invoice</w:t>
      </w:r>
      <w:r w:rsidR="00D10022">
        <w:rPr>
          <w:rFonts w:ascii="Arial Narrow" w:hAnsi="Arial Narrow" w:cs="Arial"/>
          <w:b/>
          <w:sz w:val="24"/>
          <w:szCs w:val="24"/>
        </w:rPr>
        <w:t>.</w:t>
      </w:r>
    </w:p>
    <w:p w14:paraId="39CFC6FF" w14:textId="197BE403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</w:t>
      </w:r>
      <w:r w:rsidR="00D10022">
        <w:rPr>
          <w:rFonts w:ascii="Arial Narrow" w:hAnsi="Arial Narrow" w:cs="Arial"/>
          <w:b/>
          <w:sz w:val="24"/>
          <w:szCs w:val="24"/>
        </w:rPr>
        <w:t>e</w:t>
      </w:r>
      <w:r w:rsidRPr="00826921">
        <w:rPr>
          <w:rFonts w:ascii="Arial Narrow" w:hAnsi="Arial Narrow" w:cs="Arial"/>
          <w:b/>
          <w:sz w:val="24"/>
          <w:szCs w:val="24"/>
        </w:rPr>
        <w:t xml:space="preserve">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have 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queries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please contact </w:t>
      </w:r>
      <w:r w:rsidR="00133D28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133D28">
        <w:rPr>
          <w:rFonts w:ascii="Arial Narrow" w:hAnsi="Arial Narrow" w:cs="Arial"/>
          <w:b/>
          <w:sz w:val="24"/>
          <w:szCs w:val="24"/>
        </w:rPr>
        <w:t>Guest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(0)7</w:t>
      </w:r>
      <w:r w:rsidR="00AD0A6C">
        <w:rPr>
          <w:rFonts w:ascii="Arial Narrow" w:hAnsi="Arial Narrow" w:cs="Arial"/>
          <w:b/>
          <w:sz w:val="24"/>
          <w:szCs w:val="24"/>
        </w:rPr>
        <w:t>826 90651</w:t>
      </w:r>
      <w:r w:rsidR="00F92D06">
        <w:rPr>
          <w:rFonts w:ascii="Arial Narrow" w:hAnsi="Arial Narrow" w:cs="Arial"/>
          <w:b/>
          <w:sz w:val="24"/>
          <w:szCs w:val="24"/>
        </w:rPr>
        <w:t>4</w:t>
      </w:r>
    </w:p>
    <w:p w14:paraId="7C9C8B00" w14:textId="77777777" w:rsidR="00D10022" w:rsidRDefault="00D10022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6AF3F9A6" w14:textId="7D0A38B5" w:rsidR="000E2B7C" w:rsidRPr="00826921" w:rsidRDefault="0072073B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0C2E76E9" wp14:editId="6D94858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559879" cy="1085850"/>
                <wp:effectExtent l="19050" t="19050" r="22225" b="19050"/>
                <wp:wrapNone/>
                <wp:docPr id="1598767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39533" w14:textId="77777777" w:rsidR="00D10022" w:rsidRDefault="00D10022" w:rsidP="00D1002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21</w:t>
                            </w:r>
                            <w:r w:rsidRPr="000A2AC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PCDO Society</w:t>
                            </w:r>
                          </w:p>
                          <w:p w14:paraId="78FFBBC3" w14:textId="77777777" w:rsidR="00D10022" w:rsidRPr="0028101A" w:rsidRDefault="00D10022" w:rsidP="00D1002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05D319CF" w14:textId="77777777" w:rsidR="00D10022" w:rsidRPr="0028101A" w:rsidRDefault="00D10022" w:rsidP="00D1002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19-20</w:t>
                            </w:r>
                            <w:r w:rsidRPr="0072073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2025</w:t>
                            </w:r>
                          </w:p>
                          <w:p w14:paraId="3CB6794E" w14:textId="77777777" w:rsidR="0072073B" w:rsidRPr="00264904" w:rsidRDefault="0072073B" w:rsidP="007207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F586A45" w14:textId="77777777" w:rsidR="0072073B" w:rsidRDefault="0072073B" w:rsidP="007207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DF1B71A" w14:textId="77777777" w:rsidR="0072073B" w:rsidRPr="00264904" w:rsidRDefault="0072073B" w:rsidP="007207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E76E9" id="_x0000_s1027" type="#_x0000_t202" style="position:absolute;margin-left:0;margin-top:1.5pt;width:437.8pt;height:85.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" strokecolor="#0070c0" strokeweight="2.25pt">
                <v:textbox>
                  <w:txbxContent>
                    <w:p w14:paraId="5E839533" w14:textId="77777777" w:rsidR="00D10022" w:rsidRDefault="00D10022" w:rsidP="00D1002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21</w:t>
                      </w:r>
                      <w:r w:rsidRPr="000A2AC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PCDO Society</w:t>
                      </w:r>
                    </w:p>
                    <w:p w14:paraId="78FFBBC3" w14:textId="77777777" w:rsidR="00D10022" w:rsidRPr="0028101A" w:rsidRDefault="00D10022" w:rsidP="00D1002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05D319CF" w14:textId="77777777" w:rsidR="00D10022" w:rsidRPr="0028101A" w:rsidRDefault="00D10022" w:rsidP="00D1002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19-20</w:t>
                      </w:r>
                      <w:r w:rsidRPr="0072073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2025</w:t>
                      </w:r>
                    </w:p>
                    <w:p w14:paraId="3CB6794E" w14:textId="77777777" w:rsidR="0072073B" w:rsidRPr="00264904" w:rsidRDefault="0072073B" w:rsidP="0072073B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F586A45" w14:textId="77777777" w:rsidR="0072073B" w:rsidRDefault="0072073B" w:rsidP="0072073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DF1B71A" w14:textId="77777777" w:rsidR="0072073B" w:rsidRPr="00264904" w:rsidRDefault="0072073B" w:rsidP="0072073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0" w14:textId="2E642BA9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1" w14:textId="4D59C1A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6C7E530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00C248C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4" w14:textId="77777777" w:rsidR="00350807" w:rsidRPr="00350807" w:rsidRDefault="00350807" w:rsidP="00350807"/>
    <w:p w14:paraId="39CFC706" w14:textId="59CC4AEB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 xml:space="preserve">Shell Scheme 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</w:t>
      </w: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consider  :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>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positioning of built in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77777777" w:rsidR="00406239" w:rsidRDefault="00270356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CFC799" wp14:editId="39CFC79A">
                <wp:simplePos x="0" y="0"/>
                <wp:positionH relativeFrom="column">
                  <wp:posOffset>2123440</wp:posOffset>
                </wp:positionH>
                <wp:positionV relativeFrom="paragraph">
                  <wp:posOffset>116205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7.2pt;margin-top:9.15pt;width:162pt;height:2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z5+AEAANE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6239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83A7" w14:textId="77777777" w:rsidR="00225CD6" w:rsidRDefault="00225CD6" w:rsidP="0045216B">
      <w:pPr>
        <w:spacing w:after="0" w:line="240" w:lineRule="auto"/>
      </w:pPr>
      <w:r>
        <w:separator/>
      </w:r>
    </w:p>
  </w:endnote>
  <w:endnote w:type="continuationSeparator" w:id="0">
    <w:p w14:paraId="26045759" w14:textId="77777777" w:rsidR="00225CD6" w:rsidRDefault="00225CD6" w:rsidP="0045216B">
      <w:pPr>
        <w:spacing w:after="0" w:line="240" w:lineRule="auto"/>
      </w:pPr>
      <w:r>
        <w:continuationSeparator/>
      </w:r>
    </w:p>
  </w:endnote>
  <w:endnote w:type="continuationNotice" w:id="1">
    <w:p w14:paraId="3ED9C431" w14:textId="77777777" w:rsidR="00806F1A" w:rsidRDefault="00806F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9CFC7A3" w14:textId="06AD41F5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06356A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</w:t>
        </w:r>
        <w:proofErr w:type="gramStart"/>
        <w:r w:rsidR="0006356A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Email: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</w:t>
        </w:r>
        <w:proofErr w:type="gramStart"/>
        <w:r w:rsidRPr="007375A3">
          <w:rPr>
            <w:rFonts w:ascii="Agency FB" w:hAnsi="Agency FB"/>
            <w:b/>
            <w:color w:val="0070C0"/>
            <w:sz w:val="28"/>
            <w:szCs w:val="28"/>
          </w:rPr>
          <w:t>|  Company</w:t>
        </w:r>
        <w:proofErr w:type="gramEnd"/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Registered in England &amp; </w:t>
        </w:r>
        <w:proofErr w:type="gramStart"/>
        <w:r w:rsidRPr="007375A3">
          <w:rPr>
            <w:rFonts w:ascii="Agency FB" w:hAnsi="Agency FB"/>
            <w:b/>
            <w:color w:val="0070C0"/>
            <w:sz w:val="28"/>
            <w:szCs w:val="28"/>
          </w:rPr>
          <w:t>Wales:</w:t>
        </w:r>
        <w:proofErr w:type="gramEnd"/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08830620</w:t>
        </w:r>
      </w:p>
      <w:p w14:paraId="39CFC7A4" w14:textId="56A7A790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A7663C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792B" w14:textId="77777777" w:rsidR="00225CD6" w:rsidRDefault="00225CD6" w:rsidP="0045216B">
      <w:pPr>
        <w:spacing w:after="0" w:line="240" w:lineRule="auto"/>
      </w:pPr>
      <w:r>
        <w:separator/>
      </w:r>
    </w:p>
  </w:footnote>
  <w:footnote w:type="continuationSeparator" w:id="0">
    <w:p w14:paraId="0F96844F" w14:textId="77777777" w:rsidR="00225CD6" w:rsidRDefault="00225CD6" w:rsidP="0045216B">
      <w:pPr>
        <w:spacing w:after="0" w:line="240" w:lineRule="auto"/>
      </w:pPr>
      <w:r>
        <w:continuationSeparator/>
      </w:r>
    </w:p>
  </w:footnote>
  <w:footnote w:type="continuationNotice" w:id="1">
    <w:p w14:paraId="3FD9FE7E" w14:textId="77777777" w:rsidR="00806F1A" w:rsidRDefault="00806F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578A" w14:textId="77777777" w:rsidR="00317B4E" w:rsidRPr="007375A3" w:rsidRDefault="00317B4E" w:rsidP="00317B4E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>
      <w:rPr>
        <w:noProof/>
        <w:lang w:eastAsia="en-GB"/>
      </w:rPr>
      <w:drawing>
        <wp:inline distT="0" distB="0" distL="0" distR="0" wp14:anchorId="449A0B85" wp14:editId="64B8C49B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0B969628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 w:rsidRPr="0045216B">
      <w:rPr>
        <w:rFonts w:ascii="Agency FB" w:hAnsi="Agency FB"/>
        <w:b/>
        <w:sz w:val="52"/>
        <w:szCs w:val="52"/>
      </w:rPr>
      <w:t>Exhibitor  -</w:t>
    </w:r>
    <w:proofErr w:type="gramEnd"/>
    <w:r w:rsidRPr="0045216B">
      <w:rPr>
        <w:rFonts w:ascii="Agency FB" w:hAnsi="Agency FB"/>
        <w:b/>
        <w:sz w:val="52"/>
        <w:szCs w:val="52"/>
      </w:rPr>
      <w:t xml:space="preserve">  Shell Scheme</w:t>
    </w:r>
    <w:r w:rsidR="00AB7DF3">
      <w:rPr>
        <w:rFonts w:ascii="Agency FB" w:hAnsi="Agency FB"/>
        <w:b/>
        <w:sz w:val="52"/>
        <w:szCs w:val="52"/>
      </w:rPr>
      <w:t xml:space="preserve"> | </w:t>
    </w:r>
    <w:proofErr w:type="gramStart"/>
    <w:r w:rsidR="00AB7DF3">
      <w:rPr>
        <w:rFonts w:ascii="Agency FB" w:hAnsi="Agency FB"/>
        <w:b/>
        <w:sz w:val="52"/>
        <w:szCs w:val="52"/>
      </w:rPr>
      <w:t>Floorcovering</w:t>
    </w:r>
    <w:r w:rsidRPr="0045216B">
      <w:rPr>
        <w:rFonts w:ascii="Agency FB" w:hAnsi="Agency FB"/>
        <w:b/>
        <w:sz w:val="52"/>
        <w:szCs w:val="52"/>
      </w:rPr>
      <w:t xml:space="preserve">  -</w:t>
    </w:r>
    <w:proofErr w:type="gramEnd"/>
    <w:r w:rsidRPr="0045216B">
      <w:rPr>
        <w:rFonts w:ascii="Agency FB" w:hAnsi="Agency FB"/>
        <w:b/>
        <w:sz w:val="52"/>
        <w:szCs w:val="52"/>
      </w:rPr>
      <w:t xml:space="preserve"> 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4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55AE3"/>
    <w:rsid w:val="0006356A"/>
    <w:rsid w:val="000726D8"/>
    <w:rsid w:val="00080F42"/>
    <w:rsid w:val="000A2ACF"/>
    <w:rsid w:val="000E2B7C"/>
    <w:rsid w:val="00103F60"/>
    <w:rsid w:val="00133D28"/>
    <w:rsid w:val="0016479F"/>
    <w:rsid w:val="001D59F6"/>
    <w:rsid w:val="001F4923"/>
    <w:rsid w:val="00225CD6"/>
    <w:rsid w:val="00270356"/>
    <w:rsid w:val="00271C39"/>
    <w:rsid w:val="00273CC3"/>
    <w:rsid w:val="002A7B18"/>
    <w:rsid w:val="002C7CC9"/>
    <w:rsid w:val="002D7AD7"/>
    <w:rsid w:val="002E657F"/>
    <w:rsid w:val="00317B4E"/>
    <w:rsid w:val="00346C78"/>
    <w:rsid w:val="00350807"/>
    <w:rsid w:val="00387DA7"/>
    <w:rsid w:val="00406239"/>
    <w:rsid w:val="00444CA9"/>
    <w:rsid w:val="00451C66"/>
    <w:rsid w:val="0045216B"/>
    <w:rsid w:val="004D238C"/>
    <w:rsid w:val="00533254"/>
    <w:rsid w:val="00536F7E"/>
    <w:rsid w:val="0055683F"/>
    <w:rsid w:val="00566AE0"/>
    <w:rsid w:val="005C0DD3"/>
    <w:rsid w:val="005D40E9"/>
    <w:rsid w:val="00632070"/>
    <w:rsid w:val="00655C49"/>
    <w:rsid w:val="00684EAB"/>
    <w:rsid w:val="00690E62"/>
    <w:rsid w:val="00717718"/>
    <w:rsid w:val="0072073B"/>
    <w:rsid w:val="007375A3"/>
    <w:rsid w:val="00775345"/>
    <w:rsid w:val="007E6407"/>
    <w:rsid w:val="00806F1A"/>
    <w:rsid w:val="008073B4"/>
    <w:rsid w:val="00826921"/>
    <w:rsid w:val="00866D5F"/>
    <w:rsid w:val="008A32ED"/>
    <w:rsid w:val="008A7C73"/>
    <w:rsid w:val="008C7426"/>
    <w:rsid w:val="008F04DB"/>
    <w:rsid w:val="009068F4"/>
    <w:rsid w:val="00980A62"/>
    <w:rsid w:val="009928AD"/>
    <w:rsid w:val="009C5789"/>
    <w:rsid w:val="00A41B76"/>
    <w:rsid w:val="00A7663C"/>
    <w:rsid w:val="00AB7DAE"/>
    <w:rsid w:val="00AB7DF3"/>
    <w:rsid w:val="00AD0A6C"/>
    <w:rsid w:val="00B0470F"/>
    <w:rsid w:val="00B227EE"/>
    <w:rsid w:val="00B65B5B"/>
    <w:rsid w:val="00B960CE"/>
    <w:rsid w:val="00BD629D"/>
    <w:rsid w:val="00C67B69"/>
    <w:rsid w:val="00C81288"/>
    <w:rsid w:val="00CD323A"/>
    <w:rsid w:val="00D10022"/>
    <w:rsid w:val="00D25CE3"/>
    <w:rsid w:val="00D31B6F"/>
    <w:rsid w:val="00D9137C"/>
    <w:rsid w:val="00DB01CF"/>
    <w:rsid w:val="00DB295E"/>
    <w:rsid w:val="00DC2D37"/>
    <w:rsid w:val="00E41022"/>
    <w:rsid w:val="00E44657"/>
    <w:rsid w:val="00E55840"/>
    <w:rsid w:val="00EE45A6"/>
    <w:rsid w:val="00F44ACC"/>
    <w:rsid w:val="00F51FB2"/>
    <w:rsid w:val="00F76B26"/>
    <w:rsid w:val="00F92D06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8" ma:contentTypeDescription="Create a new document." ma:contentTypeScope="" ma:versionID="812d31021d4bacdad0f067bb596e9916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9aa6c7b9b4b914c86a366b248a0c818d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73E4-6C31-4A76-B16F-9B00FCBB5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66061E60-DC70-4073-8258-7BEE96BD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2014-02-07T19:39:00Z</cp:lastPrinted>
  <dcterms:created xsi:type="dcterms:W3CDTF">2025-07-14T15:42:00Z</dcterms:created>
  <dcterms:modified xsi:type="dcterms:W3CDTF">2025-07-14T15:42:00Z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